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110" w:lineRule="exact" w:before="90"/>
        <w:ind w:left="10878" w:right="0" w:firstLine="0"/>
        <w:jc w:val="left"/>
        <w:rPr>
          <w:b/>
          <w:sz w:val="10"/>
        </w:rPr>
      </w:pPr>
      <w:r>
        <w:rPr>
          <w:b/>
          <w:w w:val="105"/>
          <w:sz w:val="10"/>
        </w:rPr>
        <w:t>Додаток</w:t>
      </w:r>
      <w:r>
        <w:rPr>
          <w:b/>
          <w:spacing w:val="3"/>
          <w:w w:val="105"/>
          <w:sz w:val="10"/>
        </w:rPr>
        <w:t> </w:t>
      </w:r>
      <w:r>
        <w:rPr>
          <w:b/>
          <w:w w:val="105"/>
          <w:sz w:val="10"/>
        </w:rPr>
        <w:t>6</w:t>
      </w:r>
    </w:p>
    <w:p>
      <w:pPr>
        <w:pStyle w:val="BodyText"/>
        <w:tabs>
          <w:tab w:pos="11774" w:val="left" w:leader="none"/>
          <w:tab w:pos="12117" w:val="left" w:leader="none"/>
        </w:tabs>
        <w:spacing w:line="340" w:lineRule="auto"/>
        <w:ind w:left="10849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</w:t>
      </w:r>
      <w:r>
        <w:rPr>
          <w:rFonts w:ascii="Times New Roman" w:hAnsi="Times New Roman"/>
          <w:spacing w:val="6"/>
          <w:w w:val="105"/>
        </w:rPr>
        <w:t> </w:t>
      </w:r>
      <w:r>
        <w:rPr>
          <w:rFonts w:ascii="Times New Roman" w:hAnsi="Times New Roman"/>
          <w:w w:val="105"/>
        </w:rPr>
        <w:t>рішення </w:t>
      </w:r>
      <w:r>
        <w:rPr>
          <w:rFonts w:ascii="Times New Roman" w:hAnsi="Times New Roman"/>
          <w:w w:val="105"/>
          <w:u w:val="single"/>
        </w:rPr>
        <w:t>     </w:t>
      </w:r>
      <w:r>
        <w:rPr>
          <w:rFonts w:ascii="Times New Roman" w:hAnsi="Times New Roman"/>
          <w:spacing w:val="4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сесії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Мелітопольської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міської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7"/>
          <w:w w:val="105"/>
        </w:rPr>
        <w:t> </w:t>
      </w:r>
      <w:r>
        <w:rPr>
          <w:rFonts w:ascii="Times New Roman" w:hAnsi="Times New Roman"/>
          <w:w w:val="105"/>
        </w:rPr>
        <w:t>Запорізь</w:t>
      </w:r>
      <w:r>
        <w:rPr>
          <w:rFonts w:ascii="Times New Roman" w:hAnsi="Times New Roman"/>
          <w:spacing w:val="-23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</w:r>
      <w:r>
        <w:rPr>
          <w:rFonts w:ascii="Times New Roman" w:hAnsi="Times New Roman"/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883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кої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w w:val="105"/>
        </w:rPr>
        <w:t>області</w:t>
      </w:r>
      <w:r>
        <w:rPr>
          <w:rFonts w:ascii="Times New Roman" w:hAnsi="Times New Roman"/>
          <w:w w:val="105"/>
          <w:u w:val="single"/>
        </w:rPr>
        <w:t>  </w:t>
      </w:r>
      <w:r>
        <w:rPr>
          <w:rFonts w:ascii="Times New Roman" w:hAnsi="Times New Roman"/>
          <w:spacing w:val="11"/>
          <w:w w:val="105"/>
          <w:u w:val="single"/>
        </w:rPr>
        <w:t> </w:t>
      </w:r>
      <w:r>
        <w:rPr>
          <w:rFonts w:ascii="Times New Roman" w:hAnsi="Times New Roman"/>
          <w:w w:val="105"/>
        </w:rPr>
        <w:t>скликання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30200" w:h="12240" w:orient="landscape"/>
          <w:pgMar w:header="662" w:footer="0" w:top="1140" w:bottom="280" w:left="640" w:right="4420"/>
          <w:pgNumType w:start="1"/>
          <w:cols w:num="2" w:equalWidth="0">
            <w:col w:w="13558" w:space="40"/>
            <w:col w:w="11542"/>
          </w:cols>
        </w:sect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0"/>
        <w:rPr>
          <w:sz w:val="12"/>
        </w:rPr>
      </w:pPr>
    </w:p>
    <w:p>
      <w:pPr>
        <w:pStyle w:val="Title"/>
        <w:rPr>
          <w:u w:val="none"/>
        </w:rPr>
      </w:pPr>
      <w:r>
        <w:rPr>
          <w:u w:val="single"/>
        </w:rPr>
        <w:t>2310700000</w:t>
      </w:r>
    </w:p>
    <w:p>
      <w:pPr>
        <w:pStyle w:val="BodyText"/>
        <w:spacing w:before="37"/>
        <w:ind w:left="430"/>
      </w:pPr>
      <w:r>
        <w:rPr>
          <w:w w:val="105"/>
        </w:rPr>
        <w:t>(код</w:t>
      </w:r>
      <w:r>
        <w:rPr>
          <w:spacing w:val="11"/>
          <w:w w:val="105"/>
        </w:rPr>
        <w:t> </w:t>
      </w:r>
      <w:r>
        <w:rPr>
          <w:w w:val="105"/>
        </w:rPr>
        <w:t>бюджету)</w:t>
      </w:r>
    </w:p>
    <w:p>
      <w:pPr>
        <w:spacing w:before="122"/>
        <w:ind w:left="4501" w:right="4188" w:firstLine="0"/>
        <w:jc w:val="center"/>
        <w:rPr>
          <w:sz w:val="15"/>
        </w:rPr>
      </w:pPr>
      <w:r>
        <w:rPr/>
        <w:br w:type="column"/>
      </w:r>
      <w:r>
        <w:rPr>
          <w:sz w:val="15"/>
        </w:rPr>
        <w:t>РОЗПОДІЛ</w:t>
      </w:r>
    </w:p>
    <w:p>
      <w:pPr>
        <w:pStyle w:val="BodyText"/>
        <w:spacing w:before="94"/>
        <w:ind w:left="423" w:right="66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3"/>
          <w:w w:val="105"/>
        </w:rPr>
        <w:t> </w:t>
      </w:r>
      <w:r>
        <w:rPr>
          <w:w w:val="105"/>
        </w:rPr>
        <w:t>розвитку</w:t>
      </w:r>
      <w:r>
        <w:rPr>
          <w:spacing w:val="5"/>
          <w:w w:val="105"/>
        </w:rPr>
        <w:t> </w:t>
      </w:r>
      <w:r>
        <w:rPr>
          <w:w w:val="105"/>
        </w:rPr>
        <w:t>на</w:t>
      </w:r>
      <w:r>
        <w:rPr>
          <w:spacing w:val="1"/>
          <w:w w:val="105"/>
        </w:rPr>
        <w:t> </w:t>
      </w:r>
      <w:r>
        <w:rPr>
          <w:w w:val="105"/>
        </w:rPr>
        <w:t>здійснення</w:t>
      </w:r>
      <w:r>
        <w:rPr>
          <w:spacing w:val="2"/>
          <w:w w:val="105"/>
        </w:rPr>
        <w:t> </w:t>
      </w:r>
      <w:r>
        <w:rPr>
          <w:w w:val="105"/>
        </w:rPr>
        <w:t>заходів</w:t>
      </w:r>
      <w:r>
        <w:rPr>
          <w:spacing w:val="9"/>
          <w:w w:val="105"/>
        </w:rPr>
        <w:t> </w:t>
      </w:r>
      <w:r>
        <w:rPr>
          <w:w w:val="105"/>
        </w:rPr>
        <w:t>із</w:t>
      </w:r>
      <w:r>
        <w:rPr>
          <w:spacing w:val="1"/>
          <w:w w:val="105"/>
        </w:rPr>
        <w:t> </w:t>
      </w:r>
      <w:r>
        <w:rPr>
          <w:w w:val="105"/>
        </w:rPr>
        <w:t>будівництва,</w:t>
      </w:r>
      <w:r>
        <w:rPr>
          <w:spacing w:val="1"/>
          <w:w w:val="105"/>
        </w:rPr>
        <w:t> </w:t>
      </w:r>
      <w:r>
        <w:rPr>
          <w:w w:val="105"/>
        </w:rPr>
        <w:t>реконструкції</w:t>
      </w:r>
      <w:r>
        <w:rPr>
          <w:spacing w:val="1"/>
          <w:w w:val="105"/>
        </w:rPr>
        <w:t> </w:t>
      </w:r>
      <w:r>
        <w:rPr>
          <w:w w:val="105"/>
        </w:rPr>
        <w:t>і</w:t>
      </w:r>
      <w:r>
        <w:rPr>
          <w:spacing w:val="3"/>
          <w:w w:val="105"/>
        </w:rPr>
        <w:t> </w:t>
      </w:r>
      <w:r>
        <w:rPr>
          <w:w w:val="105"/>
        </w:rPr>
        <w:t>реставрації </w:t>
      </w:r>
      <w:r>
        <w:rPr>
          <w:spacing w:val="3"/>
          <w:w w:val="105"/>
        </w:rPr>
        <w:t> </w:t>
      </w:r>
      <w:r>
        <w:rPr>
          <w:w w:val="105"/>
        </w:rPr>
        <w:t>об"єктів</w:t>
      </w:r>
      <w:r>
        <w:rPr>
          <w:spacing w:val="9"/>
          <w:w w:val="105"/>
        </w:rPr>
        <w:t> </w:t>
      </w:r>
      <w:r>
        <w:rPr>
          <w:w w:val="105"/>
        </w:rPr>
        <w:t>виробничої,</w:t>
      </w:r>
      <w:r>
        <w:rPr>
          <w:spacing w:val="1"/>
          <w:w w:val="105"/>
        </w:rPr>
        <w:t> </w:t>
      </w:r>
      <w:r>
        <w:rPr>
          <w:w w:val="105"/>
        </w:rPr>
        <w:t>комунікаційної</w:t>
      </w:r>
      <w:r>
        <w:rPr>
          <w:spacing w:val="1"/>
          <w:w w:val="105"/>
        </w:rPr>
        <w:t> </w:t>
      </w:r>
      <w:r>
        <w:rPr>
          <w:w w:val="105"/>
        </w:rPr>
        <w:t>та</w:t>
      </w:r>
      <w:r>
        <w:rPr>
          <w:spacing w:val="1"/>
          <w:w w:val="105"/>
        </w:rPr>
        <w:t> </w:t>
      </w:r>
      <w:r>
        <w:rPr>
          <w:w w:val="105"/>
        </w:rPr>
        <w:t>соціальної</w:t>
      </w:r>
      <w:r>
        <w:rPr>
          <w:spacing w:val="2"/>
          <w:w w:val="105"/>
        </w:rPr>
        <w:t> </w:t>
      </w:r>
      <w:r>
        <w:rPr>
          <w:w w:val="105"/>
        </w:rPr>
        <w:t>іфраструктури</w:t>
      </w:r>
      <w:r>
        <w:rPr>
          <w:spacing w:val="1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 у </w:t>
      </w:r>
      <w:r>
        <w:rPr>
          <w:spacing w:val="4"/>
          <w:w w:val="105"/>
        </w:rPr>
        <w:t> </w:t>
      </w:r>
      <w:r>
        <w:rPr>
          <w:w w:val="105"/>
        </w:rPr>
        <w:t>2020 </w:t>
      </w:r>
      <w:r>
        <w:rPr>
          <w:spacing w:val="4"/>
          <w:w w:val="105"/>
        </w:rPr>
        <w:t> </w:t>
      </w:r>
      <w:r>
        <w:rPr>
          <w:w w:val="105"/>
        </w:rPr>
        <w:t>році</w:t>
      </w:r>
    </w:p>
    <w:p>
      <w:pPr>
        <w:spacing w:line="240" w:lineRule="auto" w:before="0"/>
        <w:rPr>
          <w:rFonts w:ascii="Arial"/>
          <w:sz w:val="12"/>
        </w:rPr>
      </w:pPr>
      <w:r>
        <w:rPr/>
        <w:br w:type="column"/>
      </w:r>
      <w:r>
        <w:rPr>
          <w:rFonts w:ascii="Arial"/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397" w:right="0" w:firstLine="0"/>
        <w:jc w:val="left"/>
        <w:rPr>
          <w:sz w:val="11"/>
        </w:rPr>
      </w:pPr>
      <w:r>
        <w:rPr>
          <w:w w:val="105"/>
          <w:sz w:val="11"/>
        </w:rPr>
        <w:t>(грн.)</w:t>
      </w:r>
    </w:p>
    <w:p>
      <w:pPr>
        <w:spacing w:after="0"/>
        <w:jc w:val="left"/>
        <w:rPr>
          <w:sz w:val="11"/>
        </w:rPr>
        <w:sectPr>
          <w:type w:val="continuous"/>
          <w:pgSz w:w="30200" w:h="12240" w:orient="landscape"/>
          <w:pgMar w:header="662" w:footer="0" w:top="1140" w:bottom="280" w:left="640" w:right="4420"/>
          <w:cols w:num="3" w:equalWidth="0">
            <w:col w:w="1211" w:space="1348"/>
            <w:col w:w="9468" w:space="2989"/>
            <w:col w:w="10124"/>
          </w:cols>
        </w:sect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/>
        <w:pict>
          <v:rect style="position:absolute;margin-left:855.695984pt;margin-top:276.575989pt;width:.48pt;height:27.144pt;mso-position-horizontal-relative:page;mso-position-vertical-relative:page;z-index:15728640" id="docshape3" filled="true" fillcolor="#000000" stroked="false">
            <v:fill type="solid"/>
            <w10:wrap type="none"/>
          </v:rect>
        </w:pict>
      </w:r>
      <w:r>
        <w:rPr>
          <w:sz w:val="20"/>
        </w:rPr>
        <w:pict>
          <v:shape style="width:671.95pt;height:389.7pt;mso-position-horizontal-relative:char;mso-position-vertical-relative:line" type="#_x0000_t202" id="docshape4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152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4" w:right="6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90" w:right="68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33" w:right="19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 Типової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-2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12" w:right="94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92" w:right="68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35" w:right="117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 та</w:t>
                        </w:r>
                        <w:r>
                          <w:rPr>
                            <w:b/>
                            <w:spacing w:val="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-18"/>
                            <w:w w:val="105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5" w:right="3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міського</w:t>
                        </w:r>
                      </w:p>
                      <w:p>
                        <w:pPr>
                          <w:pStyle w:val="TableParagraph"/>
                          <w:spacing w:line="276" w:lineRule="auto" w:before="13"/>
                          <w:ind w:left="54" w:right="3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бюджету/відповідального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виконавця, найменування бюджетної програми згідно з</w:t>
                        </w:r>
                        <w:r>
                          <w:rPr>
                            <w:b/>
                            <w:spacing w:val="-2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програмною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класифікацією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крредитування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54" w:right="3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4"/>
                          <w:ind w:left="2062" w:right="106" w:hanging="1863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5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/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будівельних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тому</w:t>
                        </w:r>
                        <w:r>
                          <w:rPr>
                            <w:b/>
                            <w:spacing w:val="-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числі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роботи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75" w:right="48" w:firstLine="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тривалість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 початку і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27" w:right="-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 вартість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будівництва,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47" w:right="13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виконання</w:t>
                        </w:r>
                        <w:r>
                          <w:rPr>
                            <w:b/>
                            <w:spacing w:val="8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робіт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початок</w:t>
                        </w:r>
                      </w:p>
                      <w:p>
                        <w:pPr>
                          <w:pStyle w:val="TableParagraph"/>
                          <w:spacing w:line="290" w:lineRule="auto"/>
                          <w:ind w:left="163" w:right="12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%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80"/>
                          <w:ind w:left="95" w:right="66" w:hanging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3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видитків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які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спрямовуються</w:t>
                        </w:r>
                        <w:r>
                          <w:rPr>
                            <w:b/>
                            <w:spacing w:val="-2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будівництво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290" w:lineRule="auto" w:before="1"/>
                          <w:ind w:left="81" w:right="48" w:firstLine="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бюджетному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періоді,</w:t>
                        </w:r>
                        <w:r>
                          <w:rPr>
                            <w:b/>
                            <w:spacing w:val="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8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2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422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1124" w:right="14" w:hanging="86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освіти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8"/>
                          <w:ind w:left="165" w:right="14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7170124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5"/>
                          <w:ind w:left="1480" w:right="14" w:hanging="1422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4"/>
                          <w:ind w:left="165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7170124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70"/>
                          <w:ind w:left="31" w:right="3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 № 8 «Зірочка» комбінованого типу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26/1,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299500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299500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 w:before="27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 w:before="27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Ярослава Мудрого, 13, м. Мелітополь, Запорізька область -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пішохідної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20700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20700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w w:val="105"/>
                            <w:sz w:val="12"/>
                          </w:rPr>
                          <w:t>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1499800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5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1499800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 w:before="27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 w:before="27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20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Сєрова,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62-а,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санвузлів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20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Сєрова, 62-а,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область 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w w:val="105"/>
                            <w:sz w:val="12"/>
                          </w:rPr>
                          <w:t> 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прибудинкової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встановленням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3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46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(у тому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46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приміщення холу І поверху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 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454841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454841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18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частини приміщень Мелітопольської загальноосвітньої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коригування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147,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131600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131600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11" w:right="9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20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62-а,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 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приміщень(заміна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389.7pt;mso-position-horizontal-relative:char;mso-position-vertical-relative:line" type="#_x0000_t202" id="docshape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52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58" w:right="4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58" w:right="4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6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571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3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8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5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9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77.8pt;mso-position-horizontal-relative:char;mso-position-vertical-relative:line" type="#_x0000_t202" id="docshape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56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60"/>
                          <w:ind w:left="31" w:right="301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Мелітопольська загальноосвітня школа І-ІІІ ступенів № 24 Мелітопольської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Садова ,47, м. Мелітополь, Запорізька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 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приміщень(заміна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240000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41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(у тому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2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огорожі Мелітопольського НВК №16 ММР ЗО вул. Сопіна,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обл.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230000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55"/>
                          <w:ind w:left="31" w:right="3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49, 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20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13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Вишнева,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84,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огорожі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75"/>
                          <w:ind w:left="31"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 І-ІІІ ступенів № 15 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вул.Гризодубової,54,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 прилеглої території з улаштуванням спортивних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70810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70810</w:t>
                        </w:r>
                      </w:p>
                    </w:tc>
                  </w:tr>
                  <w:tr>
                    <w:trPr>
                      <w:trHeight w:val="71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1"/>
                          <w:ind w:left="31" w:right="268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 загальноосвітня школа І-ІІІ ступенів № 22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2-й провулок Лютневий,32, м. Мелітополь,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пішохідної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зони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63000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35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Мелітополь, Запорізька область - капітальний ремонт прилеглої території з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улаштуванням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3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 w:before="13"/>
                          <w:ind w:left="31" w:right="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Ліцей № 5 Мелітопольської міської ради Запорізької області, вул. Байбулатова,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 м. Мелітополь, Запорізька область - капітальний ремонт прилеглої території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 улаштуванням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250000</w:t>
                        </w: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03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03"/>
                          <w:ind w:left="31" w:right="7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"Ліцей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Байбулатова,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30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Монастирська, 185, м. Мелітополь,</w:t>
                        </w:r>
                      </w:p>
                      <w:p>
                        <w:pPr>
                          <w:pStyle w:val="TableParagraph"/>
                          <w:spacing w:line="137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Запорізька область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219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 загальноосвітня школа І-ІІІ ступенів № 20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Сєрова,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62-а,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23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 ради Запорізької області, вул. Садова, 47, м. 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9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 w:before="92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</w:p>
                      <w:p>
                        <w:pPr>
                          <w:pStyle w:val="TableParagraph"/>
                          <w:spacing w:line="276" w:lineRule="auto" w:before="21"/>
                          <w:ind w:left="31" w:right="17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І-ІІІ ступенів № 23 Мелітопольської міської ради Запорізької області,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 Сагайдачного, 262, м. Мелітополь, Запорізька область -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пожежної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сигналізації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(оповіщення) 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харчоблока."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right="25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173400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173400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0" w:right="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 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8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"Палац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юнацької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творчості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Грушевського,7,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 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огорожі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прилеглої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території"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7.8pt;mso-position-horizontal-relative:char;mso-position-vertical-relative:line" type="#_x0000_t202" id="docshape7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56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7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1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2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5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01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9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89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25"/>
                          <w:ind w:left="58" w:right="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  <w:r>
        <w:rPr/>
        <w:pict>
          <v:rect style="position:absolute;margin-left:855.695984pt;margin-top:60.740002pt;width:.48pt;height:27.36pt;mso-position-horizontal-relative:page;mso-position-vertical-relative:page;z-index:15729152" id="docshape8" filled="true" fillcolor="#000000" stroked="false">
            <v:fill type="solid"/>
            <w10:wrap type="none"/>
          </v:rect>
        </w:pict>
      </w:r>
      <w:r>
        <w:rPr/>
        <w:pict>
          <v:rect style="position:absolute;margin-left:855.695984pt;margin-top:194.229996pt;width:.48pt;height:24.24pt;mso-position-horizontal-relative:page;mso-position-vertical-relative:page;z-index:15729664" id="docshape9" filled="true" fillcolor="#000000" stroked="false">
            <v:fill type="solid"/>
            <w10:wrap type="none"/>
          </v:rect>
        </w:pict>
      </w: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76.85pt;mso-position-horizontal-relative:char;mso-position-vertical-relative:line" type="#_x0000_t202" id="docshape1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53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323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Методичне забезпечення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 w:before="32"/>
                          <w:ind w:left="31" w:right="9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«Управління освіти Мелітопольської міської ради Запорізької області,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Осипенко, 96, м. Мелітополь, Запорізька область – капітальний ремонт зелених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насаджень»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26473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26473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323"/>
                            <w:sz w:val="12"/>
                          </w:rPr>
                          <w:t> </w:t>
                        </w:r>
                      </w:p>
                      <w:p>
                        <w:pPr>
                          <w:pStyle w:val="TableParagraph"/>
                          <w:spacing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Методичне забезпечення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79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«Управління освіти Мелітопольської міської ради Запорізької області,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96,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 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теплопостачання»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200000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охони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6" w:right="13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619497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5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охони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619497</w:t>
                        </w: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 w:before="15"/>
                          <w:ind w:left="31" w:right="209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системи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киснем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будівлі терпевтичного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профілю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КНП "ТМО "БЛІМЛ та ШМД" ММР ЗО за адресою: Запорізька область,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вул.Брів-ла-Гайард,19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871025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100000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85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94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98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Комунальна </w:t>
                        </w:r>
                        <w:r>
                          <w:rPr>
                            <w:w w:val="105"/>
                            <w:sz w:val="12"/>
                          </w:rPr>
                          <w:t>установа "Центр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1"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4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Мелітопольської міської ради по просп. Б. Хмельницького, 46 у м. Мелітополі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будівлі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1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5811095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93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519497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0800000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66" w:right="13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соціального захисту населення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362000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0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Музиченка Д.Ю., яка розташована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68,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кв.70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Святецького І.П., яка розташована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Гвардійська,буд.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кв.25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86400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86400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7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житлового будинку Капканець О.В., який розташований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М.Кравця,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94600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94600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13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Інші заходи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сфері соціального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захисту</w:t>
                        </w:r>
                        <w:r>
                          <w:rPr>
                            <w:spacing w:val="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 соціального</w:t>
                        </w:r>
                        <w:r>
                          <w:rPr>
                            <w:spacing w:val="-27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8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житлової квартири Осипова В.О., яка розташована за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адресою: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Б.Хмельницького,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71,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кв.27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90500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1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житлово-комунального господарства</w:t>
                        </w:r>
                        <w:r>
                          <w:rPr>
                            <w:b/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8"/>
                          <w:ind w:left="165" w:right="14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3680000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0" w:right="18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Управління комунального господарства Мелітопольської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3"/>
                          <w:ind w:left="165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3680000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60" w:lineRule="atLeast" w:before="6"/>
                          <w:ind w:left="30" w:right="-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пов’язана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об’єктів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0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вул.Героїв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41-43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9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-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пов’язана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об’єктів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пр.50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22б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 вул. Гетьманська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139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62486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62486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перехрестя вул. Богдана Хмельницького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13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13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13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13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 30річчя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18, 20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88025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88025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 вул. Фролова,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7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24826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вул.Воїнів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Невського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413500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413500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зелених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насаджень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143998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143998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70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зелених насаджень по вул.Університетська (від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просп.Б.Хмельницького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вул.М.Грушевського) 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right="24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167165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167165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6.85pt;mso-position-horizontal-relative:char;mso-position-vertical-relative:line" type="#_x0000_t202" id="docshape1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53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54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7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51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9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right="51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  <w:r>
        <w:rPr/>
        <w:pict>
          <v:rect style="position:absolute;margin-left:885.935974pt;margin-top:361.100006pt;width:.48001pt;height:24.72pt;mso-position-horizontal-relative:page;mso-position-vertical-relative:page;z-index:15730176" id="docshape12" filled="true" fillcolor="#000000" stroked="false">
            <v:fill type="solid"/>
            <w10:wrap type="none"/>
          </v:rect>
        </w:pict>
      </w:r>
      <w:r>
        <w:rPr/>
        <w:pict>
          <v:rect style="position:absolute;margin-left:917.135986pt;margin-top:361.100006pt;width:.48pt;height:24.72pt;mso-position-horizontal-relative:page;mso-position-vertical-relative:page;z-index:15730688" id="docshape13" filled="true" fillcolor="#000000" stroked="false">
            <v:fill type="solid"/>
            <w10:wrap type="none"/>
          </v:rect>
        </w:pict>
      </w:r>
      <w:r>
        <w:rPr/>
        <w:pict>
          <v:rect style="position:absolute;margin-left:885.935974pt;margin-top:401.906006pt;width:.48001pt;height:24.744pt;mso-position-horizontal-relative:page;mso-position-vertical-relative:page;z-index:15731200" id="docshape14" filled="true" fillcolor="#000000" stroked="false">
            <v:fill type="solid"/>
            <w10:wrap type="none"/>
          </v:rect>
        </w:pict>
      </w:r>
      <w:r>
        <w:rPr/>
        <w:pict>
          <v:rect style="position:absolute;margin-left:855.695984pt;margin-top:361.100006pt;width:.48pt;height:147.170pt;mso-position-horizontal-relative:page;mso-position-vertical-relative:page;z-index:15731712" id="docshape15" filled="true" fillcolor="#000000" stroked="false">
            <v:fill type="solid"/>
            <w10:wrap type="none"/>
          </v:rect>
        </w:pict>
      </w:r>
      <w:r>
        <w:rPr/>
        <w:pict>
          <v:rect style="position:absolute;margin-left:885.935974pt;margin-top:450.885986pt;width:.48001pt;height:32.904pt;mso-position-horizontal-relative:page;mso-position-vertical-relative:page;z-index:15732224" id="docshape16" filled="true" fillcolor="#000000" stroked="false">
            <v:fill type="solid"/>
            <w10:wrap type="none"/>
          </v:rect>
        </w:pict>
      </w:r>
      <w:r>
        <w:rPr/>
        <w:pict>
          <v:rect style="position:absolute;margin-left:917.135986pt;margin-top:401.906006pt;width:.48pt;height:24.744pt;mso-position-horizontal-relative:page;mso-position-vertical-relative:page;z-index:15732736" id="docshape17" filled="true" fillcolor="#000000" stroked="false">
            <v:fill type="solid"/>
            <w10:wrap type="none"/>
          </v:rect>
        </w:pict>
      </w:r>
      <w:r>
        <w:rPr/>
        <w:pict>
          <v:rect style="position:absolute;margin-left:947.395996pt;margin-top:401.906006pt;width:.48pt;height:24.744pt;mso-position-horizontal-relative:page;mso-position-vertical-relative:page;z-index:15733248" id="docshape18" filled="true" fillcolor="#000000" stroked="false">
            <v:fill type="solid"/>
            <w10:wrap type="none"/>
          </v:rect>
        </w:pict>
      </w: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47.8pt;mso-position-horizontal-relative:char;mso-position-vertical-relative:line" type="#_x0000_t202" id="docshape1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ремонт</w:t>
                        </w:r>
                        <w:r>
                          <w:rPr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пішохідної</w:t>
                        </w:r>
                        <w:r>
                          <w:rPr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зоні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просп.  </w:t>
                        </w:r>
                        <w:r>
                          <w:rPr>
                            <w:spacing w:val="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Богдана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Хмельницького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300000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просп. 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64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просп. 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18500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18500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exact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просп. Б.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21700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21700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Беляєва, 3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37900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37900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 майданчика за адресою вул. Героїв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Сталінграда,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вул.Садова,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30300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30300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0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вул.П. Дорошенко,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24300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24300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прос. 50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48300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48300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388/1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30-річчя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адресою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Шмідта, 20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8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вул.Шмідта,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4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4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31700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9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вул.Ломоносова,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222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4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4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4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4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39000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8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контейнерного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 вул.Гетьманська, 121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8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89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41900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8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89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41900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припливно-витяжної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системи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вентиляції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решіток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центральних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очисних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9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9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9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9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 будівництва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4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192742269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капітального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192742269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 і управління у відповідній сфері у містах (місті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об’єднаних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ремонт</w:t>
                        </w:r>
                        <w:r>
                          <w:rPr>
                            <w:spacing w:val="1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(1-го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поверху)</w:t>
                        </w:r>
                        <w:r>
                          <w:rPr>
                            <w:spacing w:val="1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будівлі</w:t>
                        </w:r>
                        <w:r>
                          <w:rPr>
                            <w:spacing w:val="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вул.</w:t>
                        </w:r>
                        <w:r>
                          <w:rPr>
                            <w:spacing w:val="21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Університетська,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3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430000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4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24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"Ластівка"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комбінованого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типу,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Робоча,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59,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6000024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 загальної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7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загальноосвітня </w:t>
                        </w:r>
                        <w:r>
                          <w:rPr>
                            <w:w w:val="105"/>
                            <w:sz w:val="12"/>
                          </w:rPr>
                          <w:t>школа 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400а,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5493600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5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1648080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Мелітополськая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гімназія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Ярослава Мудрого,13, м. Мелітополь, Запорізька область –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49270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49270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 закладами загальної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виконанням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енергозбереження,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-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262,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25905274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7732085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4" w:right="14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49200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47.8pt;mso-position-horizontal-relative:char;mso-position-vertical-relative:line" type="#_x0000_t202" id="docshape2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9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  <w:r>
        <w:rPr/>
        <w:pict>
          <v:rect style="position:absolute;margin-left:855.695984pt;margin-top:117.169998pt;width:.48pt;height:24.72pt;mso-position-horizontal-relative:page;mso-position-vertical-relative:page;z-index:15733760" id="docshape21" filled="true" fillcolor="#000000" stroked="false">
            <v:fill type="solid"/>
            <w10:wrap type="none"/>
          </v:rect>
        </w:pict>
      </w:r>
      <w:r>
        <w:rPr/>
        <w:pict>
          <v:rect style="position:absolute;margin-left:855.695984pt;margin-top:190.630005pt;width:.48pt;height:24.72pt;mso-position-horizontal-relative:page;mso-position-vertical-relative:page;z-index:15734272" id="docshape22" filled="true" fillcolor="#000000" stroked="false">
            <v:fill type="solid"/>
            <w10:wrap type="none"/>
          </v:rect>
        </w:pict>
      </w:r>
      <w:r>
        <w:rPr/>
        <w:pict>
          <v:rect style="position:absolute;margin-left:855.695984pt;margin-top:242.009995pt;width:.48pt;height:160.85pt;mso-position-horizontal-relative:page;mso-position-vertical-relative:page;z-index:15734784" id="docshape23" filled="true" fillcolor="#000000" stroked="false">
            <v:fill type="solid"/>
            <w10:wrap type="none"/>
          </v:rect>
        </w:pict>
      </w:r>
      <w:r>
        <w:rPr/>
        <w:pict>
          <v:rect style="position:absolute;margin-left:855.695984pt;margin-top:492.432007pt;width:.48pt;height:32.880pt;mso-position-horizontal-relative:page;mso-position-vertical-relative:page;z-index:15735296" id="docshape24" filled="true" fillcolor="#000000" stroked="false">
            <v:fill type="solid"/>
            <w10:wrap type="none"/>
          </v:rect>
        </w:pict>
      </w: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64.85pt;mso-position-horizontal-relative:char;mso-position-vertical-relative:line" type="#_x0000_t202" id="docshape25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6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77</w:t>
                        </w:r>
                        <w:r>
                          <w:rPr>
                            <w:spacing w:val="2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вікон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1921670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(у тому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4 ММР ЗО, вул. Пушкіна, 77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3500652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428083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2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НВК № 16, вул. Сопіна, 200 м. Мелітополь, Запорізька область -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24660329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11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закладами загальної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тому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числі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дошкільними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підрозділами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(відділеннями,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групами))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ЗОШ І-ІІІ ступеня № 13 ММР ЗО, вул. Вишнева, 84 м. Мелітополь – 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спортивної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3158842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843336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 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Мала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академія наук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учнівської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молоді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Богуна,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46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майданчикових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інженерних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634023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4050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 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області, вул. Іллі Стамболі, 17 м. Мелітополь, Запорізька область –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1511180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1180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2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реалізації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"Спроможна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кращих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результатів"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65"/>
                          <w:ind w:left="31" w:right="-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Мелітопольська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Інтеркультурна, 400а, 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 Запорізька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3845520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w w:val="105"/>
                            <w:sz w:val="12"/>
                          </w:rPr>
                          <w:t> 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27639065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13824000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"Мелітопольська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2"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 ЗО,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Брів-ла-Гайард, 19 м. Мелітополь Запорізької області (приєднання 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1208137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1208137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 медична допомога населенню, що надається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(медико-санітарної) допомоги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 w:before="60"/>
                          <w:ind w:left="31" w:right="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 загальної практики-сімейної медицини №1 комунального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допомоги№2,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Михайла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Оратовського,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157,м. 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 медична допомога населенню, що надається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(медико-санітарної) допомоги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Амбулаторія загальної практики-сімейної медицини №2 (Підрозділ 2)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допомоги№2,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область-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Первинна медична допомога населенню, що надається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центрами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(медико-санітарної) допомоги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 w:before="16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 ремонт амбулаторія загальної практики-сімейної медицини №4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"Центр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первинної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медико-санітарної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допомоги№2, Мелітопольської міської ради Запорізької області за адресою :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66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коригування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58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дитячо-юнацьких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Дитячо-юнацька спортивна школа 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Героїв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України,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53,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945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існуючих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п"ятдесятиметрових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 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79115726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276942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1515046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5046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1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нових,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існуючих спортивних п"ятдесятиметрових і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двадцятип"ятиметрових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3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 (приєднання 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2554749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2554749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8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Богдана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 25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України)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парний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бік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675665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10107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ремонт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вул.</w:t>
                        </w:r>
                        <w:r>
                          <w:rPr>
                            <w:w w:val="105"/>
                            <w:sz w:val="12"/>
                          </w:rPr>
                          <w:t> Інтеркультурній (від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1-го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пров.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Лютневого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внутришньоквартального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Гетьманській,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137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1944891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1944891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3" w:right="24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Хмельницького,37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1068911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1043802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4.85pt;mso-position-horizontal-relative:char;mso-position-vertical-relative:line" type="#_x0000_t202" id="docshape26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6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9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7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  <w:r>
        <w:rPr/>
        <w:pict>
          <v:rect style="position:absolute;margin-left:855.695984pt;margin-top:60.745998pt;width:.48pt;height:65.544pt;mso-position-horizontal-relative:page;mso-position-vertical-relative:page;z-index:15735808" id="docshape27" filled="true" fillcolor="#000000" stroked="false">
            <v:fill type="solid"/>
            <w10:wrap type="none"/>
          </v:rect>
        </w:pict>
      </w: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65.8pt;mso-position-horizontal-relative:char;mso-position-vertical-relative:line" type="#_x0000_t202" id="docshape28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Хмельницького,39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747660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747660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Хмельницького,33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1241850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1241850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17/1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1591896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1591896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частини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між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вул.Пушкіна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 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Жовтня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районі</w:t>
                        </w:r>
                        <w:r>
                          <w:rPr>
                            <w:spacing w:val="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будинку</w:t>
                        </w:r>
                        <w:r>
                          <w:rPr>
                            <w:spacing w:val="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№390</w:t>
                        </w:r>
                        <w:r>
                          <w:rPr>
                            <w:spacing w:val="1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</w:t>
                        </w:r>
                        <w:r>
                          <w:rPr>
                            <w:spacing w:val="13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вул.Пушкіна)</w:t>
                        </w:r>
                        <w:r>
                          <w:rPr>
                            <w:spacing w:val="60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</w:t>
                        </w:r>
                        <w:r>
                          <w:rPr>
                            <w:spacing w:val="1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м.</w:t>
                        </w:r>
                        <w:r>
                          <w:rPr>
                            <w:spacing w:val="17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2257000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2257000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проїзду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Осипенко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вул.Героїв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Сталінграда,19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50-річчя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вуличного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шляхом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технічного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переоснащення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LED-світильниками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34330494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17280000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18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598770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Інша діяльність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КП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«Центральна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аптека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171»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39,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 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268557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5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268557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"/>
                          <w:jc w:val="both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Воїнів-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13334000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1089855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Невського 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14445040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909449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просп. Богдана Хмельницького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66)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16624097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1565928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7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Гетьмана Сагайдачного від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Ломоносова до просп. Богдана Хмельницького у м. Мелітополі Запорізької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11087713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20245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8025517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23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Іллі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7750064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внутрішньоквартальних каналізаційних мереж від Лікарняного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 далі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Кізіярській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10950153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3542916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 50-річчя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Ломоносова)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Вакуленчука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просп.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Хмельницького)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 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11500000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3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177784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 Алексєєва 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8800000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9960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 будівлі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 котельню,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Мелітопольських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6302407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34670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адміністративну 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11927184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2189460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приміщень, вул. Чернишевського, 37, м. Мелітополь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адміністративну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будівлю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(зовнішні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газопостачання)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69280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60000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59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нежитлових приміщень, вул. Чернишевського, 37, м. Мелітополь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 під адміністративну будівлю (приєднання до електричних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531539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5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500000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ТП-254,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19/1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Запорізька область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27076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65.8pt;mso-position-horizontal-relative:char;mso-position-vertical-relative:line" type="#_x0000_t202" id="docshape29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474pt;mso-position-horizontal-relative:char;mso-position-vertical-relative:line" type="#_x0000_t202" id="docshape30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55000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об'єктів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(приєднання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154447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63300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зовнішньої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ділянки теплової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школи І-ІІІ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Ярослава Мудрого, 13, м. 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499685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99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9670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7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електричних мереж КНП "Територіальне медичне об’єднання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"Багатопрофільна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інтенсивних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методів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швидкої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допомоги"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ММР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ЗО,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8571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4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8571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27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Відділення екстреної (невідкладної) медичної допомоги відокремленого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підрозділу "Лікарня №2 "комунального некомерційного підприємства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"ТМО"Багатопрофільна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інтенсивних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методів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лікування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швидкої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left="31" w:right="-29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допомоги"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Брів-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ла-Гайард,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496429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496429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2479250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53115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житлову будівлю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(зовнішні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інженерні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мережі)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42700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42700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442928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442928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Капітальний ремонт прилеглої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території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Бєляєва,16,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27869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27869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інших об'єктів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під’їзд)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Брів-ла-Гайард,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6,</w:t>
                        </w:r>
                        <w:r>
                          <w:rPr>
                            <w:spacing w:val="2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квартири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41239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417"/>
                          <w:rPr>
                            <w:sz w:val="12"/>
                          </w:rPr>
                        </w:pPr>
                        <w:r>
                          <w:rPr>
                            <w:w w:val="104"/>
                            <w:sz w:val="12"/>
                          </w:rPr>
                          <w:t>8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41239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Співфінансування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реалізуються</w:t>
                        </w:r>
                        <w:r>
                          <w:rPr>
                            <w:spacing w:val="-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рахунок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коштів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державного фонду регіонального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розвитку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382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 водно-спортивного комплексу (плавального басейну)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 13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2018-2021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79115726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3017100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41 «Барвінок» по вул. Гоголя, 136а, у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6512266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315226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5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 навчальний заклад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47 «Берізка» по вул. Інтеркультурній, 141, 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24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26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22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теплового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рекуператорів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5154298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246013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 w:before="1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10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 школа І-ІІІ ступеня № 1, по вул. Ярослава Мудрого, 13,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-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11090309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530114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 школа І-ІІІ ступеня № 7,по вул. Інтеркультурна, 400 а у 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 - капітальний ремонт фасаду з утепленням, заміна вікон 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індивідуального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10842606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518314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4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Гімназія № 9, по вул. Гагаріна, 9 а, у м. Мелітополі - капітальний ремонт фасаду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утепленням,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заміна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вікон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енергозберігаючі,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утеплення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встановлення індивідуального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теплового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пункту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4402248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212397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1" w:right="181" w:firstLine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 установа "Центр первинної медико-санітарної допомоги № 1"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Крупської,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7,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 фасаду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покрівлі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2019-2020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6689873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1075800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Дошкільний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«Зірочка», по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Гвардійська, 26/1, 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27363605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15159760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Дитяча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музична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 № 1,по</w:t>
                        </w:r>
                        <w:r>
                          <w:rPr>
                            <w:spacing w:val="3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Гетьманська,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135,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–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23251202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21063055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 І-ІІІ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№8,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Михайла Оратовського, 147,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25212143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14226524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Палац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залізничників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Чайковського,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61, 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</w:p>
                      <w:p>
                        <w:pPr>
                          <w:pStyle w:val="TableParagraph"/>
                          <w:spacing w:line="12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75" w:right="5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2019-2021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44490046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1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17251456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474pt;mso-position-horizontal-relative:char;mso-position-vertical-relative:line" type="#_x0000_t202" id="docshape31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8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56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95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pgSz w:w="30200" w:h="12240" w:orient="landscape"/>
          <w:pgMar w:header="662" w:footer="0" w:top="1140" w:bottom="280" w:left="640" w:right="4420"/>
        </w:sectPr>
      </w:pPr>
    </w:p>
    <w:p>
      <w:pPr>
        <w:spacing w:line="240" w:lineRule="auto" w:before="11"/>
        <w:rPr>
          <w:sz w:val="5"/>
        </w:rPr>
      </w:pPr>
    </w:p>
    <w:p>
      <w:pPr>
        <w:tabs>
          <w:tab w:pos="14456" w:val="left" w:leader="none"/>
        </w:tabs>
        <w:spacing w:line="240" w:lineRule="auto"/>
        <w:ind w:left="104" w:right="0" w:firstLine="0"/>
        <w:rPr>
          <w:sz w:val="20"/>
        </w:rPr>
      </w:pPr>
      <w:r>
        <w:rPr>
          <w:sz w:val="20"/>
        </w:rPr>
        <w:pict>
          <v:shape style="width:671.95pt;height:98.45pt;mso-position-horizontal-relative:char;mso-position-vertical-relative:line" type="#_x0000_t202" id="docshape3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3341"/>
                    <w:gridCol w:w="4440"/>
                    <w:gridCol w:w="792"/>
                    <w:gridCol w:w="902"/>
                    <w:gridCol w:w="883"/>
                    <w:gridCol w:w="926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«Дитячо-юнацька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спортивна школа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3»,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Ломоносова,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199,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53006080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10963835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Загальноосвітня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І-ІІІ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ступенів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15,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54,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69779936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66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14451614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line="276" w:lineRule="auto" w:before="22"/>
                          <w:ind w:left="31" w:right="10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Комунальна установа «Територіальне медичне об’єднання «Багатопрофільна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 інтенсивних методів лікування та швидкої медичної допомоги» по вул.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Кізіярській,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48,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відокремленого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підрозділу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«Інфекційна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лікарня»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51012539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10511332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0" w:right="7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418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 України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106"/>
                          <w:rPr>
                            <w:sz w:val="12"/>
                          </w:rPr>
                        </w:pPr>
                        <w:r>
                          <w:rPr>
                            <w:spacing w:val="-1"/>
                            <w:w w:val="105"/>
                            <w:sz w:val="12"/>
                          </w:rPr>
                          <w:t>Комунальне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некомерційне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підприємство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«Мелітопольський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міський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пологовий</w:t>
                        </w:r>
                        <w:r>
                          <w:rPr>
                            <w:spacing w:val="-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будинок»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 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Кізіярська,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–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капітальний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ремонт</w:t>
                        </w: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07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2020-2021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7" w:right="6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64993022</w:t>
                        </w: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10</w:t>
                        </w: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66" w:right="138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13428295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34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РАЗОМ</w:t>
                        </w:r>
                        <w:r>
                          <w:rPr>
                            <w:b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ВИДАТКІВ</w:t>
                        </w:r>
                      </w:p>
                    </w:tc>
                    <w:tc>
                      <w:tcPr>
                        <w:tcW w:w="4440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79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3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2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166" w:right="14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204573890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  <w:r>
        <w:rPr>
          <w:sz w:val="20"/>
        </w:rPr>
        <w:tab/>
      </w:r>
      <w:r>
        <w:rPr>
          <w:sz w:val="20"/>
        </w:rPr>
        <w:pict>
          <v:shape style="width:62.95pt;height:98.45pt;mso-position-horizontal-relative:char;mso-position-vertical-relative:line" type="#_x0000_t202" id="docshape33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64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58" w:right="47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85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sz w:val="20"/>
        </w:rPr>
      </w:r>
    </w:p>
    <w:p>
      <w:pPr>
        <w:spacing w:line="240" w:lineRule="auto" w:before="0"/>
        <w:rPr>
          <w:sz w:val="28"/>
        </w:rPr>
      </w:pPr>
    </w:p>
    <w:p>
      <w:pPr>
        <w:spacing w:before="99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Начальник</w:t>
      </w:r>
      <w:r>
        <w:rPr>
          <w:spacing w:val="-3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управління</w:t>
      </w:r>
    </w:p>
    <w:p>
      <w:pPr>
        <w:tabs>
          <w:tab w:pos="11890" w:val="left" w:leader="none"/>
        </w:tabs>
        <w:spacing w:before="25"/>
        <w:ind w:left="138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Мелітопольської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ради Запорізької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області</w:t>
        <w:tab/>
        <w:t>Яна</w:t>
      </w:r>
      <w:r>
        <w:rPr>
          <w:spacing w:val="-4"/>
          <w:w w:val="105"/>
          <w:sz w:val="12"/>
        </w:rPr>
        <w:t> </w:t>
      </w:r>
      <w:r>
        <w:rPr>
          <w:w w:val="105"/>
          <w:sz w:val="12"/>
        </w:rPr>
        <w:t>ЧАБАН</w:t>
      </w:r>
    </w:p>
    <w:p>
      <w:pPr>
        <w:spacing w:line="240" w:lineRule="auto" w:before="6"/>
        <w:rPr>
          <w:sz w:val="15"/>
        </w:rPr>
      </w:pPr>
    </w:p>
    <w:p>
      <w:pPr>
        <w:tabs>
          <w:tab w:pos="11890" w:val="left" w:leader="none"/>
        </w:tabs>
        <w:spacing w:before="0"/>
        <w:ind w:left="138" w:right="0" w:firstLine="0"/>
        <w:jc w:val="left"/>
        <w:rPr>
          <w:sz w:val="12"/>
        </w:rPr>
      </w:pPr>
      <w:r>
        <w:rPr>
          <w:spacing w:val="-1"/>
          <w:w w:val="105"/>
          <w:sz w:val="12"/>
        </w:rPr>
        <w:t>Серетар</w:t>
      </w:r>
      <w:r>
        <w:rPr>
          <w:spacing w:val="-2"/>
          <w:w w:val="105"/>
          <w:sz w:val="12"/>
        </w:rPr>
        <w:t> </w:t>
      </w:r>
      <w:r>
        <w:rPr>
          <w:w w:val="105"/>
          <w:sz w:val="12"/>
        </w:rPr>
        <w:t>Мелітопольської</w:t>
      </w:r>
      <w:r>
        <w:rPr>
          <w:spacing w:val="-6"/>
          <w:w w:val="105"/>
          <w:sz w:val="12"/>
        </w:rPr>
        <w:t> </w:t>
      </w:r>
      <w:r>
        <w:rPr>
          <w:w w:val="105"/>
          <w:sz w:val="12"/>
        </w:rPr>
        <w:t>міської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ради</w:t>
        <w:tab/>
        <w:t>Роман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РОМАНОВ</w:t>
      </w:r>
    </w:p>
    <w:sectPr>
      <w:pgSz w:w="30200" w:h="12240" w:orient="landscape"/>
      <w:pgMar w:header="662" w:footer="0" w:top="1140" w:bottom="280" w:left="640" w:right="4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9.030029pt;margin-top:36.220158pt;width:57.6pt;height:7.9pt;mso-position-horizontal-relative:page;mso-position-vertical-relative:page;z-index:-18836992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416.676025pt;margin-top:36.220158pt;width:57.6pt;height:7.9pt;mso-position-horizontal-relative:page;mso-position-vertical-relative:page;z-index:-18836480" type="#_x0000_t202" id="docshape2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Продовження</w:t>
                </w:r>
                <w:r>
                  <w:rPr>
                    <w:spacing w:val="8"/>
                    <w:w w:val="105"/>
                  </w:rPr>
                  <w:t> </w:t>
                </w:r>
                <w:r>
                  <w:rPr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ind w:left="397"/>
    </w:pPr>
    <w:rPr>
      <w:rFonts w:ascii="Times New Roman" w:hAnsi="Times New Roman" w:eastAsia="Times New Roman" w:cs="Times New Roman"/>
      <w:b/>
      <w:bCs/>
      <w:sz w:val="15"/>
      <w:szCs w:val="15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2021-09-15T02:27:19Z</dcterms:created>
  <dcterms:modified xsi:type="dcterms:W3CDTF">2021-09-15T02:27:19Z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